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8F" w:rsidRPr="00D962F9" w:rsidRDefault="006C688F">
      <w:pPr>
        <w:rPr>
          <w:rFonts w:ascii="Arial" w:hAnsi="Arial" w:cs="Arial"/>
          <w:i/>
          <w:iCs/>
          <w:sz w:val="20"/>
          <w:szCs w:val="20"/>
        </w:rPr>
      </w:pPr>
      <w:r w:rsidRPr="00D962F9">
        <w:rPr>
          <w:rFonts w:ascii="Arial" w:hAnsi="Arial" w:cs="Arial"/>
          <w:sz w:val="20"/>
          <w:szCs w:val="20"/>
        </w:rPr>
        <w:t xml:space="preserve">Aan de Algemene vergadering van </w:t>
      </w:r>
      <w:r w:rsidR="004C77EE">
        <w:rPr>
          <w:rFonts w:ascii="Arial" w:hAnsi="Arial" w:cs="Arial"/>
          <w:i/>
          <w:iCs/>
          <w:sz w:val="20"/>
          <w:szCs w:val="20"/>
        </w:rPr>
        <w:t>Korfbalvereniging IJsselvogels</w:t>
      </w:r>
    </w:p>
    <w:p w:rsidR="006C688F" w:rsidRPr="00D962F9" w:rsidRDefault="006C688F">
      <w:pPr>
        <w:rPr>
          <w:rFonts w:ascii="Arial" w:hAnsi="Arial" w:cs="Arial"/>
          <w:i/>
          <w:iCs/>
          <w:sz w:val="20"/>
          <w:szCs w:val="20"/>
        </w:rPr>
      </w:pPr>
    </w:p>
    <w:p w:rsidR="006C688F" w:rsidRPr="00D962F9" w:rsidRDefault="00D962F9">
      <w:pPr>
        <w:jc w:val="center"/>
        <w:rPr>
          <w:rFonts w:ascii="Arial" w:hAnsi="Arial" w:cs="Arial"/>
          <w:b/>
          <w:sz w:val="20"/>
          <w:szCs w:val="20"/>
          <w:lang w:val="en-US"/>
        </w:rPr>
      </w:pPr>
      <w:r w:rsidRPr="004C77EE">
        <w:rPr>
          <w:rFonts w:ascii="Arial" w:hAnsi="Arial" w:cs="Arial"/>
          <w:b/>
          <w:sz w:val="20"/>
          <w:szCs w:val="20"/>
        </w:rPr>
        <w:br/>
      </w:r>
      <w:r w:rsidR="006C688F" w:rsidRPr="00D962F9">
        <w:rPr>
          <w:rFonts w:ascii="Arial" w:hAnsi="Arial" w:cs="Arial"/>
          <w:b/>
          <w:sz w:val="20"/>
          <w:szCs w:val="20"/>
          <w:lang w:val="en-US"/>
        </w:rPr>
        <w:t>V E R S L A G   V A N   D E   K A S</w:t>
      </w:r>
      <w:r w:rsidR="00CB5A25">
        <w:rPr>
          <w:rFonts w:ascii="Arial" w:hAnsi="Arial" w:cs="Arial"/>
          <w:b/>
          <w:sz w:val="20"/>
          <w:szCs w:val="20"/>
          <w:lang w:val="en-US"/>
        </w:rPr>
        <w:t xml:space="preserve"> C O N T R O L E</w:t>
      </w:r>
      <w:r w:rsidR="006C688F" w:rsidRPr="00D962F9">
        <w:rPr>
          <w:rFonts w:ascii="Arial" w:hAnsi="Arial" w:cs="Arial"/>
          <w:b/>
          <w:sz w:val="20"/>
          <w:szCs w:val="20"/>
          <w:lang w:val="en-US"/>
        </w:rPr>
        <w:t xml:space="preserve"> C O M M I S S I E</w:t>
      </w:r>
    </w:p>
    <w:p w:rsidR="006C688F" w:rsidRPr="00D962F9" w:rsidRDefault="006C688F">
      <w:pPr>
        <w:rPr>
          <w:rFonts w:ascii="Arial" w:hAnsi="Arial" w:cs="Arial"/>
          <w:sz w:val="20"/>
          <w:szCs w:val="20"/>
          <w:lang w:val="en-US"/>
        </w:rPr>
      </w:pPr>
    </w:p>
    <w:p w:rsidR="006C688F" w:rsidRPr="00D962F9" w:rsidRDefault="006C688F">
      <w:pPr>
        <w:rPr>
          <w:rFonts w:ascii="Arial" w:hAnsi="Arial" w:cs="Arial"/>
          <w:sz w:val="20"/>
          <w:szCs w:val="20"/>
        </w:rPr>
      </w:pPr>
      <w:r w:rsidRPr="00D962F9">
        <w:rPr>
          <w:rFonts w:ascii="Arial" w:hAnsi="Arial" w:cs="Arial"/>
          <w:sz w:val="20"/>
          <w:szCs w:val="20"/>
        </w:rPr>
        <w:t xml:space="preserve">Bij besluit van de Algemene vergadering van </w:t>
      </w:r>
      <w:r w:rsidR="004C77EE">
        <w:rPr>
          <w:rFonts w:ascii="Arial" w:hAnsi="Arial" w:cs="Arial"/>
          <w:i/>
          <w:iCs/>
          <w:sz w:val="20"/>
          <w:szCs w:val="20"/>
        </w:rPr>
        <w:t xml:space="preserve">30 oktober 2013 </w:t>
      </w:r>
      <w:r w:rsidRPr="00D962F9">
        <w:rPr>
          <w:rFonts w:ascii="Arial" w:hAnsi="Arial" w:cs="Arial"/>
          <w:i/>
          <w:iCs/>
          <w:sz w:val="20"/>
          <w:szCs w:val="20"/>
        </w:rPr>
        <w:t xml:space="preserve"> </w:t>
      </w:r>
      <w:r w:rsidRPr="00D962F9">
        <w:rPr>
          <w:rFonts w:ascii="Arial" w:hAnsi="Arial" w:cs="Arial"/>
          <w:sz w:val="20"/>
          <w:szCs w:val="20"/>
        </w:rPr>
        <w:t xml:space="preserve">zijn wij, </w:t>
      </w:r>
      <w:r w:rsidR="004C77EE">
        <w:rPr>
          <w:rFonts w:ascii="Arial" w:hAnsi="Arial" w:cs="Arial"/>
          <w:i/>
          <w:iCs/>
          <w:sz w:val="20"/>
          <w:szCs w:val="20"/>
        </w:rPr>
        <w:t>Marijn van der Hoog en Rob Reijm</w:t>
      </w:r>
      <w:r w:rsidRPr="00D962F9">
        <w:rPr>
          <w:rFonts w:ascii="Arial" w:hAnsi="Arial" w:cs="Arial"/>
          <w:i/>
          <w:iCs/>
          <w:sz w:val="20"/>
          <w:szCs w:val="20"/>
        </w:rPr>
        <w:t xml:space="preserve"> </w:t>
      </w:r>
      <w:r w:rsidRPr="00D962F9">
        <w:rPr>
          <w:rFonts w:ascii="Arial" w:hAnsi="Arial" w:cs="Arial"/>
          <w:sz w:val="20"/>
          <w:szCs w:val="20"/>
        </w:rPr>
        <w:t xml:space="preserve">benoemd in de commissie als bedoeld in </w:t>
      </w:r>
      <w:r w:rsidR="004C77EE">
        <w:rPr>
          <w:rFonts w:ascii="Arial" w:hAnsi="Arial" w:cs="Arial"/>
          <w:sz w:val="20"/>
          <w:szCs w:val="20"/>
        </w:rPr>
        <w:t>Artikel 13 lid 3 van de statuten van Korfbalvereniging IJsselvogels</w:t>
      </w:r>
      <w:r w:rsidRPr="00D962F9">
        <w:rPr>
          <w:rFonts w:ascii="Arial" w:hAnsi="Arial" w:cs="Arial"/>
          <w:sz w:val="20"/>
          <w:szCs w:val="20"/>
        </w:rPr>
        <w:t xml:space="preserve">, </w:t>
      </w:r>
      <w:r w:rsidR="00B468EC">
        <w:rPr>
          <w:rFonts w:ascii="Arial" w:hAnsi="Arial" w:cs="Arial"/>
          <w:sz w:val="20"/>
          <w:szCs w:val="20"/>
        </w:rPr>
        <w:t>ook wel</w:t>
      </w:r>
      <w:r w:rsidRPr="00D962F9">
        <w:rPr>
          <w:rFonts w:ascii="Arial" w:hAnsi="Arial" w:cs="Arial"/>
          <w:sz w:val="20"/>
          <w:szCs w:val="20"/>
        </w:rPr>
        <w:t xml:space="preserve"> genoemd </w:t>
      </w:r>
      <w:r w:rsidR="00B468EC">
        <w:rPr>
          <w:rFonts w:ascii="Arial" w:hAnsi="Arial" w:cs="Arial"/>
          <w:sz w:val="20"/>
          <w:szCs w:val="20"/>
        </w:rPr>
        <w:t xml:space="preserve">de </w:t>
      </w:r>
      <w:r w:rsidRPr="00D962F9">
        <w:rPr>
          <w:rFonts w:ascii="Arial" w:hAnsi="Arial" w:cs="Arial"/>
          <w:sz w:val="20"/>
          <w:szCs w:val="20"/>
        </w:rPr>
        <w:t>kas</w:t>
      </w:r>
      <w:r w:rsidR="00CB5A25">
        <w:rPr>
          <w:rFonts w:ascii="Arial" w:hAnsi="Arial" w:cs="Arial"/>
          <w:sz w:val="20"/>
          <w:szCs w:val="20"/>
        </w:rPr>
        <w:t>controle</w:t>
      </w:r>
      <w:r w:rsidRPr="00D962F9">
        <w:rPr>
          <w:rFonts w:ascii="Arial" w:hAnsi="Arial" w:cs="Arial"/>
          <w:sz w:val="20"/>
          <w:szCs w:val="20"/>
        </w:rPr>
        <w:t>commissie.</w:t>
      </w:r>
    </w:p>
    <w:p w:rsidR="006C688F" w:rsidRPr="00D962F9" w:rsidRDefault="006C688F">
      <w:pPr>
        <w:rPr>
          <w:rFonts w:ascii="Arial" w:hAnsi="Arial" w:cs="Arial"/>
          <w:sz w:val="20"/>
          <w:szCs w:val="20"/>
        </w:rPr>
      </w:pPr>
    </w:p>
    <w:p w:rsidR="006C688F" w:rsidRDefault="006C688F">
      <w:pPr>
        <w:rPr>
          <w:rFonts w:ascii="Arial" w:hAnsi="Arial" w:cs="Arial"/>
          <w:sz w:val="20"/>
          <w:szCs w:val="20"/>
        </w:rPr>
      </w:pPr>
      <w:r w:rsidRPr="00D962F9">
        <w:rPr>
          <w:rFonts w:ascii="Arial" w:hAnsi="Arial" w:cs="Arial"/>
          <w:sz w:val="20"/>
          <w:szCs w:val="20"/>
        </w:rPr>
        <w:t>We hebben de rekening en verantwoording van de</w:t>
      </w:r>
      <w:r w:rsidR="004C77EE">
        <w:rPr>
          <w:rFonts w:ascii="Arial" w:hAnsi="Arial" w:cs="Arial"/>
          <w:sz w:val="20"/>
          <w:szCs w:val="20"/>
        </w:rPr>
        <w:t xml:space="preserve"> penningmeester</w:t>
      </w:r>
      <w:r w:rsidRPr="00D962F9">
        <w:rPr>
          <w:rFonts w:ascii="Arial" w:hAnsi="Arial" w:cs="Arial"/>
          <w:sz w:val="20"/>
          <w:szCs w:val="20"/>
        </w:rPr>
        <w:t xml:space="preserve"> over het verenigingsjaar </w:t>
      </w:r>
      <w:r w:rsidR="004C77EE">
        <w:rPr>
          <w:rFonts w:ascii="Arial" w:hAnsi="Arial" w:cs="Arial"/>
          <w:i/>
          <w:iCs/>
          <w:sz w:val="20"/>
          <w:szCs w:val="20"/>
        </w:rPr>
        <w:t>2013 / 2014</w:t>
      </w:r>
      <w:r w:rsidRPr="00D962F9">
        <w:rPr>
          <w:rFonts w:ascii="Arial" w:hAnsi="Arial" w:cs="Arial"/>
          <w:sz w:val="20"/>
          <w:szCs w:val="20"/>
        </w:rPr>
        <w:t xml:space="preserve"> onderzocht.</w:t>
      </w:r>
    </w:p>
    <w:p w:rsidR="004C77EE" w:rsidRPr="00D962F9" w:rsidRDefault="004C77EE">
      <w:pPr>
        <w:rPr>
          <w:rFonts w:ascii="Arial" w:hAnsi="Arial" w:cs="Arial"/>
          <w:sz w:val="20"/>
          <w:szCs w:val="20"/>
        </w:rPr>
      </w:pPr>
    </w:p>
    <w:p w:rsidR="006C688F" w:rsidRPr="00D962F9" w:rsidRDefault="006C688F" w:rsidP="004C77EE">
      <w:pPr>
        <w:rPr>
          <w:rFonts w:ascii="Arial" w:hAnsi="Arial" w:cs="Arial"/>
          <w:sz w:val="20"/>
          <w:szCs w:val="20"/>
        </w:rPr>
      </w:pPr>
      <w:r w:rsidRPr="00D962F9">
        <w:rPr>
          <w:rFonts w:ascii="Arial" w:hAnsi="Arial" w:cs="Arial"/>
          <w:sz w:val="20"/>
          <w:szCs w:val="20"/>
        </w:rPr>
        <w:t xml:space="preserve">We zijn van mening dat deze stukken een getrouw beeld geven van </w:t>
      </w:r>
      <w:r w:rsidR="0061530A">
        <w:rPr>
          <w:rFonts w:ascii="Arial" w:hAnsi="Arial" w:cs="Arial"/>
          <w:sz w:val="20"/>
          <w:szCs w:val="20"/>
        </w:rPr>
        <w:t xml:space="preserve">het handelen van het bestuur en </w:t>
      </w:r>
      <w:r w:rsidRPr="00D962F9">
        <w:rPr>
          <w:rFonts w:ascii="Arial" w:hAnsi="Arial" w:cs="Arial"/>
          <w:sz w:val="20"/>
          <w:szCs w:val="20"/>
        </w:rPr>
        <w:t>de toestand van de vereniging.</w:t>
      </w:r>
      <w:r w:rsidRPr="00D962F9">
        <w:rPr>
          <w:rFonts w:ascii="Arial" w:hAnsi="Arial" w:cs="Arial"/>
          <w:sz w:val="20"/>
          <w:szCs w:val="20"/>
        </w:rPr>
        <w:br/>
      </w:r>
    </w:p>
    <w:p w:rsidR="006C688F" w:rsidRPr="00D962F9" w:rsidRDefault="006C688F" w:rsidP="0061530A">
      <w:pPr>
        <w:rPr>
          <w:rFonts w:ascii="Arial" w:hAnsi="Arial" w:cs="Arial"/>
          <w:sz w:val="20"/>
          <w:szCs w:val="20"/>
        </w:rPr>
      </w:pPr>
      <w:r w:rsidRPr="00D962F9">
        <w:rPr>
          <w:rFonts w:ascii="Arial" w:hAnsi="Arial" w:cs="Arial"/>
          <w:sz w:val="20"/>
          <w:szCs w:val="20"/>
        </w:rPr>
        <w:t>Onze bevindingen zijn:</w:t>
      </w:r>
    </w:p>
    <w:p w:rsidR="008E37C0" w:rsidRPr="008E37C0" w:rsidRDefault="006C688F" w:rsidP="008E37C0">
      <w:pPr>
        <w:numPr>
          <w:ilvl w:val="0"/>
          <w:numId w:val="4"/>
        </w:numPr>
        <w:tabs>
          <w:tab w:val="clear" w:pos="1445"/>
          <w:tab w:val="num" w:pos="1080"/>
        </w:tabs>
        <w:spacing w:before="240" w:after="240"/>
        <w:ind w:left="1078" w:hanging="539"/>
        <w:rPr>
          <w:rFonts w:ascii="Arial" w:hAnsi="Arial" w:cs="Arial"/>
          <w:sz w:val="20"/>
          <w:szCs w:val="20"/>
        </w:rPr>
      </w:pPr>
      <w:r w:rsidRPr="00D962F9">
        <w:rPr>
          <w:rFonts w:ascii="Arial" w:hAnsi="Arial" w:cs="Arial"/>
          <w:sz w:val="20"/>
          <w:szCs w:val="20"/>
        </w:rPr>
        <w:t xml:space="preserve">De financiële administratie wordt naar eer en geweten gevoerd, ten koste van een grote inzet van de penningmeester, </w:t>
      </w:r>
      <w:r w:rsidR="004C77EE">
        <w:rPr>
          <w:rFonts w:ascii="Arial" w:hAnsi="Arial" w:cs="Arial"/>
          <w:sz w:val="20"/>
          <w:szCs w:val="20"/>
        </w:rPr>
        <w:t>Erwin Tolhoek en de andere le</w:t>
      </w:r>
      <w:r w:rsidR="008E37C0">
        <w:rPr>
          <w:rFonts w:ascii="Arial" w:hAnsi="Arial" w:cs="Arial"/>
          <w:sz w:val="20"/>
          <w:szCs w:val="20"/>
        </w:rPr>
        <w:t>den van de Financiële Commissie, Arie van der Vliet, Wilco van den Heuvel</w:t>
      </w:r>
      <w:r w:rsidR="00784AE5">
        <w:rPr>
          <w:rFonts w:ascii="Arial" w:hAnsi="Arial" w:cs="Arial"/>
          <w:sz w:val="20"/>
          <w:szCs w:val="20"/>
        </w:rPr>
        <w:t>, Hendrik Rijneveld</w:t>
      </w:r>
      <w:bookmarkStart w:id="0" w:name="_GoBack"/>
      <w:bookmarkEnd w:id="0"/>
      <w:r w:rsidR="008E37C0">
        <w:rPr>
          <w:rFonts w:ascii="Arial" w:hAnsi="Arial" w:cs="Arial"/>
          <w:sz w:val="20"/>
          <w:szCs w:val="20"/>
        </w:rPr>
        <w:t xml:space="preserve"> en Stefan Bos.</w:t>
      </w:r>
    </w:p>
    <w:p w:rsidR="006C688F" w:rsidRPr="00D962F9" w:rsidRDefault="006C688F" w:rsidP="008E37C0">
      <w:pPr>
        <w:numPr>
          <w:ilvl w:val="0"/>
          <w:numId w:val="4"/>
        </w:numPr>
        <w:tabs>
          <w:tab w:val="clear" w:pos="1445"/>
          <w:tab w:val="num" w:pos="1080"/>
        </w:tabs>
        <w:spacing w:after="240"/>
        <w:ind w:left="1078" w:hanging="539"/>
        <w:rPr>
          <w:rFonts w:ascii="Arial" w:hAnsi="Arial" w:cs="Arial"/>
          <w:sz w:val="20"/>
          <w:szCs w:val="20"/>
        </w:rPr>
      </w:pPr>
      <w:r w:rsidRPr="00D962F9">
        <w:rPr>
          <w:rFonts w:ascii="Arial" w:hAnsi="Arial" w:cs="Arial"/>
          <w:sz w:val="20"/>
          <w:szCs w:val="20"/>
        </w:rPr>
        <w:t xml:space="preserve">Wij hebben </w:t>
      </w:r>
      <w:r w:rsidR="004C77EE">
        <w:rPr>
          <w:rFonts w:ascii="Arial" w:hAnsi="Arial" w:cs="Arial"/>
          <w:sz w:val="20"/>
          <w:szCs w:val="20"/>
        </w:rPr>
        <w:t>de</w:t>
      </w:r>
      <w:r w:rsidRPr="00D962F9">
        <w:rPr>
          <w:rFonts w:ascii="Arial" w:hAnsi="Arial" w:cs="Arial"/>
          <w:sz w:val="20"/>
          <w:szCs w:val="20"/>
        </w:rPr>
        <w:t xml:space="preserve"> uittreksel</w:t>
      </w:r>
      <w:r w:rsidR="004C77EE">
        <w:rPr>
          <w:rFonts w:ascii="Arial" w:hAnsi="Arial" w:cs="Arial"/>
          <w:sz w:val="20"/>
          <w:szCs w:val="20"/>
        </w:rPr>
        <w:t>s</w:t>
      </w:r>
      <w:r w:rsidRPr="00D962F9">
        <w:rPr>
          <w:rFonts w:ascii="Arial" w:hAnsi="Arial" w:cs="Arial"/>
          <w:sz w:val="20"/>
          <w:szCs w:val="20"/>
        </w:rPr>
        <w:t xml:space="preserve"> giro-, bank- en kasboek 20</w:t>
      </w:r>
      <w:r w:rsidR="004C77EE">
        <w:rPr>
          <w:rFonts w:ascii="Arial" w:hAnsi="Arial" w:cs="Arial"/>
          <w:i/>
          <w:iCs/>
          <w:sz w:val="20"/>
          <w:szCs w:val="20"/>
        </w:rPr>
        <w:t>13 en 2014</w:t>
      </w:r>
      <w:r w:rsidRPr="00D962F9">
        <w:rPr>
          <w:rFonts w:ascii="Arial" w:hAnsi="Arial" w:cs="Arial"/>
          <w:sz w:val="20"/>
          <w:szCs w:val="20"/>
        </w:rPr>
        <w:t xml:space="preserve"> onderzocht. </w:t>
      </w:r>
      <w:r w:rsidR="00C711B6">
        <w:rPr>
          <w:rFonts w:ascii="Arial" w:hAnsi="Arial" w:cs="Arial"/>
          <w:sz w:val="20"/>
          <w:szCs w:val="20"/>
        </w:rPr>
        <w:t xml:space="preserve">De documenten geven </w:t>
      </w:r>
      <w:r w:rsidRPr="00D962F9">
        <w:rPr>
          <w:rFonts w:ascii="Arial" w:hAnsi="Arial" w:cs="Arial"/>
          <w:sz w:val="20"/>
          <w:szCs w:val="20"/>
        </w:rPr>
        <w:t>een voldoend</w:t>
      </w:r>
      <w:r w:rsidR="00B468EC">
        <w:rPr>
          <w:rFonts w:ascii="Arial" w:hAnsi="Arial" w:cs="Arial"/>
          <w:sz w:val="20"/>
          <w:szCs w:val="20"/>
        </w:rPr>
        <w:t>e</w:t>
      </w:r>
      <w:r w:rsidRPr="00D962F9">
        <w:rPr>
          <w:rFonts w:ascii="Arial" w:hAnsi="Arial" w:cs="Arial"/>
          <w:sz w:val="20"/>
          <w:szCs w:val="20"/>
        </w:rPr>
        <w:t xml:space="preserve"> nauwkeurige samenvatting van de mutaties</w:t>
      </w:r>
      <w:r w:rsidR="00C711B6">
        <w:rPr>
          <w:rFonts w:ascii="Arial" w:hAnsi="Arial" w:cs="Arial"/>
          <w:sz w:val="20"/>
          <w:szCs w:val="20"/>
        </w:rPr>
        <w:t xml:space="preserve"> en financiële transacties</w:t>
      </w:r>
      <w:r w:rsidRPr="00D962F9">
        <w:rPr>
          <w:rFonts w:ascii="Arial" w:hAnsi="Arial" w:cs="Arial"/>
          <w:sz w:val="20"/>
          <w:szCs w:val="20"/>
        </w:rPr>
        <w:t xml:space="preserve"> in </w:t>
      </w:r>
      <w:r w:rsidR="00C711B6">
        <w:rPr>
          <w:rFonts w:ascii="Arial" w:hAnsi="Arial" w:cs="Arial"/>
          <w:sz w:val="20"/>
          <w:szCs w:val="20"/>
        </w:rPr>
        <w:t>het afgelopen boekjaar</w:t>
      </w:r>
      <w:r w:rsidRPr="00D962F9">
        <w:rPr>
          <w:rFonts w:ascii="Arial" w:hAnsi="Arial" w:cs="Arial"/>
          <w:sz w:val="20"/>
          <w:szCs w:val="20"/>
        </w:rPr>
        <w:t xml:space="preserve"> op de rekeningen.</w:t>
      </w:r>
    </w:p>
    <w:p w:rsidR="00C711B6" w:rsidRDefault="00C711B6">
      <w:pPr>
        <w:numPr>
          <w:ilvl w:val="0"/>
          <w:numId w:val="4"/>
        </w:numPr>
        <w:tabs>
          <w:tab w:val="clear" w:pos="1445"/>
          <w:tab w:val="num" w:pos="1080"/>
        </w:tabs>
        <w:ind w:left="1078" w:hanging="539"/>
        <w:rPr>
          <w:rFonts w:ascii="Arial" w:hAnsi="Arial" w:cs="Arial"/>
          <w:sz w:val="20"/>
          <w:szCs w:val="20"/>
        </w:rPr>
      </w:pPr>
      <w:r>
        <w:rPr>
          <w:rFonts w:ascii="Arial" w:hAnsi="Arial" w:cs="Arial"/>
          <w:sz w:val="20"/>
          <w:szCs w:val="20"/>
        </w:rPr>
        <w:t xml:space="preserve">Tevens is het Financieel Verslag 2013-2014 doorgenomen, waaronder </w:t>
      </w:r>
      <w:r w:rsidR="008E37C0">
        <w:rPr>
          <w:rFonts w:ascii="Arial" w:hAnsi="Arial" w:cs="Arial"/>
          <w:sz w:val="20"/>
          <w:szCs w:val="20"/>
        </w:rPr>
        <w:t xml:space="preserve">de balans en de rekening van </w:t>
      </w:r>
      <w:r>
        <w:rPr>
          <w:rFonts w:ascii="Arial" w:hAnsi="Arial" w:cs="Arial"/>
          <w:sz w:val="20"/>
          <w:szCs w:val="20"/>
        </w:rPr>
        <w:t xml:space="preserve">baten en lasten. </w:t>
      </w:r>
      <w:r w:rsidR="008E37C0">
        <w:rPr>
          <w:rFonts w:ascii="Arial" w:hAnsi="Arial" w:cs="Arial"/>
          <w:sz w:val="20"/>
          <w:szCs w:val="20"/>
        </w:rPr>
        <w:t>Het verslag</w:t>
      </w:r>
      <w:r>
        <w:rPr>
          <w:rFonts w:ascii="Arial" w:hAnsi="Arial" w:cs="Arial"/>
          <w:sz w:val="20"/>
          <w:szCs w:val="20"/>
        </w:rPr>
        <w:t xml:space="preserve"> heeft een goed inzicht verschaft in de financiële positie van de vereniging, waarbij </w:t>
      </w:r>
      <w:r w:rsidR="005A2EAE">
        <w:rPr>
          <w:rFonts w:ascii="Arial" w:hAnsi="Arial" w:cs="Arial"/>
          <w:sz w:val="20"/>
          <w:szCs w:val="20"/>
        </w:rPr>
        <w:t>de volgende zaken aan het licht zijn gekomen, die we graag onder de aandacht willen brengen van zowel de Algemene Ledenvergadering als de Financiële Commissie</w:t>
      </w:r>
      <w:r>
        <w:rPr>
          <w:rFonts w:ascii="Arial" w:hAnsi="Arial" w:cs="Arial"/>
          <w:sz w:val="20"/>
          <w:szCs w:val="20"/>
        </w:rPr>
        <w:t>:</w:t>
      </w:r>
    </w:p>
    <w:p w:rsidR="00C711B6" w:rsidRDefault="00C711B6" w:rsidP="00C711B6">
      <w:pPr>
        <w:numPr>
          <w:ilvl w:val="1"/>
          <w:numId w:val="4"/>
        </w:numPr>
        <w:tabs>
          <w:tab w:val="clear" w:pos="1985"/>
        </w:tabs>
        <w:ind w:left="1560" w:hanging="426"/>
        <w:rPr>
          <w:rFonts w:ascii="Arial" w:hAnsi="Arial" w:cs="Arial"/>
          <w:sz w:val="20"/>
          <w:szCs w:val="20"/>
        </w:rPr>
      </w:pPr>
      <w:r>
        <w:rPr>
          <w:rFonts w:ascii="Arial" w:hAnsi="Arial" w:cs="Arial"/>
          <w:sz w:val="20"/>
          <w:szCs w:val="20"/>
        </w:rPr>
        <w:t>Op korte termijn zullen een aantal flinke investeringen gedaan moeten worden, o.a. vervanging van het dak van de kantine alsmede vervanging van het huidige meubilair (waarmee al deels mee gestart is). Dit zorgt ervoor dat overige grote uitgaven</w:t>
      </w:r>
      <w:r w:rsidR="005A2EAE">
        <w:rPr>
          <w:rFonts w:ascii="Arial" w:hAnsi="Arial" w:cs="Arial"/>
          <w:sz w:val="20"/>
          <w:szCs w:val="20"/>
        </w:rPr>
        <w:t xml:space="preserve"> </w:t>
      </w:r>
      <w:r w:rsidR="008E37C0">
        <w:rPr>
          <w:rFonts w:ascii="Arial" w:hAnsi="Arial" w:cs="Arial"/>
          <w:sz w:val="20"/>
          <w:szCs w:val="20"/>
        </w:rPr>
        <w:t>kritisch moeten worden bekeken.</w:t>
      </w:r>
    </w:p>
    <w:p w:rsidR="00C711B6" w:rsidRDefault="00C711B6" w:rsidP="00C711B6">
      <w:pPr>
        <w:numPr>
          <w:ilvl w:val="1"/>
          <w:numId w:val="4"/>
        </w:numPr>
        <w:tabs>
          <w:tab w:val="clear" w:pos="1985"/>
        </w:tabs>
        <w:ind w:left="1560" w:hanging="426"/>
        <w:rPr>
          <w:rFonts w:ascii="Arial" w:hAnsi="Arial" w:cs="Arial"/>
          <w:sz w:val="20"/>
          <w:szCs w:val="20"/>
        </w:rPr>
      </w:pPr>
      <w:r>
        <w:rPr>
          <w:rFonts w:ascii="Arial" w:hAnsi="Arial" w:cs="Arial"/>
          <w:sz w:val="20"/>
          <w:szCs w:val="20"/>
        </w:rPr>
        <w:t>Er is een terugloop aan inkomsten uit sponsoring en</w:t>
      </w:r>
      <w:r w:rsidR="005A2EAE">
        <w:rPr>
          <w:rFonts w:ascii="Arial" w:hAnsi="Arial" w:cs="Arial"/>
          <w:sz w:val="20"/>
          <w:szCs w:val="20"/>
        </w:rPr>
        <w:t xml:space="preserve"> ledencontributie geconstateerd, hetgeen een grote impact heeft o</w:t>
      </w:r>
      <w:r>
        <w:rPr>
          <w:rFonts w:ascii="Arial" w:hAnsi="Arial" w:cs="Arial"/>
          <w:sz w:val="20"/>
          <w:szCs w:val="20"/>
        </w:rPr>
        <w:t>p de financiële bedrijfsvoering van de vereniging.</w:t>
      </w:r>
      <w:r w:rsidR="005A2EAE">
        <w:rPr>
          <w:rFonts w:ascii="Arial" w:hAnsi="Arial" w:cs="Arial"/>
          <w:sz w:val="20"/>
          <w:szCs w:val="20"/>
        </w:rPr>
        <w:t xml:space="preserve"> Dit, in samenhang met de alsmaar </w:t>
      </w:r>
      <w:r w:rsidR="008E37C0">
        <w:rPr>
          <w:rFonts w:ascii="Arial" w:hAnsi="Arial" w:cs="Arial"/>
          <w:sz w:val="20"/>
          <w:szCs w:val="20"/>
        </w:rPr>
        <w:t>hoger</w:t>
      </w:r>
      <w:r w:rsidR="005A2EAE">
        <w:rPr>
          <w:rFonts w:ascii="Arial" w:hAnsi="Arial" w:cs="Arial"/>
          <w:sz w:val="20"/>
          <w:szCs w:val="20"/>
        </w:rPr>
        <w:t xml:space="preserve"> wordende kosten van het KNKV, zal de komende periode een sterk aandachtspunt moeten zijn bij het opstellen en voeren van de begroting.</w:t>
      </w:r>
    </w:p>
    <w:p w:rsidR="008B6C06" w:rsidRPr="008E37C0" w:rsidRDefault="005A2EAE" w:rsidP="008E37C0">
      <w:pPr>
        <w:numPr>
          <w:ilvl w:val="1"/>
          <w:numId w:val="4"/>
        </w:numPr>
        <w:tabs>
          <w:tab w:val="clear" w:pos="1985"/>
        </w:tabs>
        <w:ind w:left="1560" w:hanging="426"/>
        <w:rPr>
          <w:rFonts w:ascii="Arial" w:hAnsi="Arial" w:cs="Arial"/>
          <w:sz w:val="20"/>
          <w:szCs w:val="20"/>
        </w:rPr>
      </w:pPr>
      <w:r>
        <w:rPr>
          <w:rFonts w:ascii="Arial" w:hAnsi="Arial" w:cs="Arial"/>
          <w:sz w:val="20"/>
          <w:szCs w:val="20"/>
        </w:rPr>
        <w:t>De vereniging heeft de afgelopen jaren geïnv</w:t>
      </w:r>
      <w:r w:rsidR="008E37C0">
        <w:rPr>
          <w:rFonts w:ascii="Arial" w:hAnsi="Arial" w:cs="Arial"/>
          <w:sz w:val="20"/>
          <w:szCs w:val="20"/>
        </w:rPr>
        <w:t>esteerd in een verenigingstenue, waarbij een voorraad is opgebouwd. Deze voorraad vertegenwoordigd een zekere waarde op de balans</w:t>
      </w:r>
      <w:r>
        <w:rPr>
          <w:rFonts w:ascii="Arial" w:hAnsi="Arial" w:cs="Arial"/>
          <w:sz w:val="20"/>
          <w:szCs w:val="20"/>
        </w:rPr>
        <w:t xml:space="preserve"> maar</w:t>
      </w:r>
      <w:r w:rsidR="008E37C0">
        <w:rPr>
          <w:rFonts w:ascii="Arial" w:hAnsi="Arial" w:cs="Arial"/>
          <w:sz w:val="20"/>
          <w:szCs w:val="20"/>
        </w:rPr>
        <w:t xml:space="preserve"> brengt </w:t>
      </w:r>
      <w:r>
        <w:rPr>
          <w:rFonts w:ascii="Arial" w:hAnsi="Arial" w:cs="Arial"/>
          <w:sz w:val="20"/>
          <w:szCs w:val="20"/>
        </w:rPr>
        <w:t>tegelijkertijd ook een risico</w:t>
      </w:r>
      <w:r w:rsidR="008B6C06">
        <w:rPr>
          <w:rFonts w:ascii="Arial" w:hAnsi="Arial" w:cs="Arial"/>
          <w:sz w:val="20"/>
          <w:szCs w:val="20"/>
        </w:rPr>
        <w:t xml:space="preserve"> met zich mee</w:t>
      </w:r>
      <w:r w:rsidR="008E37C0">
        <w:rPr>
          <w:rFonts w:ascii="Arial" w:hAnsi="Arial" w:cs="Arial"/>
          <w:sz w:val="20"/>
          <w:szCs w:val="20"/>
        </w:rPr>
        <w:t xml:space="preserve">. Het advies is om de komende periode de voorraad beperkt te houden en daar waar mogelijk te </w:t>
      </w:r>
      <w:r w:rsidR="004972E6">
        <w:rPr>
          <w:rFonts w:ascii="Arial" w:hAnsi="Arial" w:cs="Arial"/>
          <w:sz w:val="20"/>
          <w:szCs w:val="20"/>
        </w:rPr>
        <w:t>laten krimpen.</w:t>
      </w:r>
    </w:p>
    <w:p w:rsidR="008B6C06" w:rsidRDefault="008B6C06">
      <w:pPr>
        <w:rPr>
          <w:rFonts w:ascii="Arial" w:hAnsi="Arial" w:cs="Arial"/>
          <w:sz w:val="20"/>
          <w:szCs w:val="20"/>
        </w:rPr>
      </w:pPr>
    </w:p>
    <w:p w:rsidR="004972E6" w:rsidRDefault="004972E6">
      <w:pPr>
        <w:rPr>
          <w:rFonts w:ascii="Arial" w:hAnsi="Arial" w:cs="Arial"/>
          <w:sz w:val="20"/>
          <w:szCs w:val="20"/>
        </w:rPr>
      </w:pPr>
      <w:r>
        <w:rPr>
          <w:rFonts w:ascii="Arial" w:hAnsi="Arial" w:cs="Arial"/>
          <w:sz w:val="20"/>
          <w:szCs w:val="20"/>
        </w:rPr>
        <w:t>Als volgt willen wij sluiten:</w:t>
      </w:r>
    </w:p>
    <w:p w:rsidR="004972E6" w:rsidRDefault="004972E6">
      <w:pPr>
        <w:rPr>
          <w:rFonts w:ascii="Arial" w:hAnsi="Arial" w:cs="Arial"/>
          <w:sz w:val="20"/>
          <w:szCs w:val="20"/>
        </w:rPr>
      </w:pPr>
    </w:p>
    <w:p w:rsidR="006C688F" w:rsidRPr="00D962F9" w:rsidRDefault="004C77EE">
      <w:pPr>
        <w:rPr>
          <w:rFonts w:ascii="Arial" w:hAnsi="Arial" w:cs="Arial"/>
          <w:sz w:val="20"/>
          <w:szCs w:val="20"/>
        </w:rPr>
      </w:pPr>
      <w:r w:rsidRPr="004C77EE">
        <w:rPr>
          <w:rFonts w:ascii="Arial" w:hAnsi="Arial" w:cs="Arial"/>
          <w:sz w:val="20"/>
          <w:szCs w:val="20"/>
        </w:rPr>
        <w:t>Tijdens de controle heeft de penningmeester op alle vragen vakkundig antwoord gegeven. Verder zijn er geen onvolkomenheden geconstateerd. Op basis hiervan willen wij graag voorstellen aan de Algemene Ledenvergadering om de penningmeester te dechargeren over het korfbalseizoen 201</w:t>
      </w:r>
      <w:r>
        <w:rPr>
          <w:rFonts w:ascii="Arial" w:hAnsi="Arial" w:cs="Arial"/>
          <w:sz w:val="20"/>
          <w:szCs w:val="20"/>
        </w:rPr>
        <w:t>3</w:t>
      </w:r>
      <w:r w:rsidRPr="004C77EE">
        <w:rPr>
          <w:rFonts w:ascii="Arial" w:hAnsi="Arial" w:cs="Arial"/>
          <w:sz w:val="20"/>
          <w:szCs w:val="20"/>
        </w:rPr>
        <w:t>-201</w:t>
      </w:r>
      <w:r>
        <w:rPr>
          <w:rFonts w:ascii="Arial" w:hAnsi="Arial" w:cs="Arial"/>
          <w:sz w:val="20"/>
          <w:szCs w:val="20"/>
        </w:rPr>
        <w:t>4</w:t>
      </w:r>
      <w:r w:rsidR="008E37C0">
        <w:rPr>
          <w:rFonts w:ascii="Arial" w:hAnsi="Arial" w:cs="Arial"/>
          <w:sz w:val="20"/>
          <w:szCs w:val="20"/>
        </w:rPr>
        <w:t>.</w:t>
      </w: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r w:rsidRPr="00D962F9">
        <w:rPr>
          <w:rFonts w:ascii="Arial" w:hAnsi="Arial" w:cs="Arial"/>
          <w:sz w:val="20"/>
          <w:szCs w:val="20"/>
        </w:rPr>
        <w:t xml:space="preserve">Getekend op </w:t>
      </w:r>
      <w:r w:rsidR="004C77EE">
        <w:rPr>
          <w:rFonts w:ascii="Arial" w:hAnsi="Arial" w:cs="Arial"/>
          <w:i/>
          <w:iCs/>
          <w:sz w:val="20"/>
          <w:szCs w:val="20"/>
        </w:rPr>
        <w:t>Moordrecht</w:t>
      </w:r>
      <w:r w:rsidRPr="00D962F9">
        <w:rPr>
          <w:rFonts w:ascii="Arial" w:hAnsi="Arial" w:cs="Arial"/>
          <w:i/>
          <w:iCs/>
          <w:sz w:val="20"/>
          <w:szCs w:val="20"/>
        </w:rPr>
        <w:t xml:space="preserve">  </w:t>
      </w:r>
      <w:r w:rsidR="004C77EE">
        <w:rPr>
          <w:rFonts w:ascii="Arial" w:hAnsi="Arial" w:cs="Arial"/>
          <w:i/>
          <w:iCs/>
          <w:sz w:val="20"/>
          <w:szCs w:val="20"/>
        </w:rPr>
        <w:t>25 oktober 2014</w:t>
      </w:r>
      <w:r w:rsidRPr="00D962F9">
        <w:rPr>
          <w:rFonts w:ascii="Arial" w:hAnsi="Arial" w:cs="Arial"/>
          <w:sz w:val="20"/>
          <w:szCs w:val="20"/>
        </w:rPr>
        <w:t>,</w:t>
      </w:r>
    </w:p>
    <w:p w:rsidR="006C688F" w:rsidRDefault="006C688F">
      <w:pPr>
        <w:rPr>
          <w:rFonts w:ascii="Arial" w:hAnsi="Arial" w:cs="Arial"/>
          <w:sz w:val="20"/>
          <w:szCs w:val="20"/>
        </w:rPr>
      </w:pPr>
    </w:p>
    <w:p w:rsidR="004C77EE" w:rsidRPr="00D962F9" w:rsidRDefault="004C77EE">
      <w:pPr>
        <w:rPr>
          <w:rFonts w:ascii="Arial" w:hAnsi="Arial" w:cs="Arial"/>
          <w:sz w:val="20"/>
          <w:szCs w:val="20"/>
        </w:rPr>
      </w:pPr>
      <w:r>
        <w:rPr>
          <w:rFonts w:ascii="Arial" w:hAnsi="Arial" w:cs="Arial"/>
          <w:sz w:val="20"/>
          <w:szCs w:val="20"/>
        </w:rPr>
        <w:t>Marijn van der Hoog &amp; Rob Reijm</w:t>
      </w: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p>
    <w:sectPr w:rsidR="006C688F" w:rsidRPr="00D962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1B" w:rsidRDefault="00E56F1B">
      <w:r>
        <w:separator/>
      </w:r>
    </w:p>
  </w:endnote>
  <w:endnote w:type="continuationSeparator" w:id="0">
    <w:p w:rsidR="00E56F1B" w:rsidRDefault="00E5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1B" w:rsidRDefault="00E56F1B">
      <w:r>
        <w:separator/>
      </w:r>
    </w:p>
  </w:footnote>
  <w:footnote w:type="continuationSeparator" w:id="0">
    <w:p w:rsidR="00E56F1B" w:rsidRDefault="00E56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238F"/>
    <w:multiLevelType w:val="multilevel"/>
    <w:tmpl w:val="3DB0F1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3B02657"/>
    <w:multiLevelType w:val="multilevel"/>
    <w:tmpl w:val="2B3CE046"/>
    <w:lvl w:ilvl="0">
      <w:start w:val="1"/>
      <w:numFmt w:val="decimal"/>
      <w:pStyle w:val="Kop1"/>
      <w:lvlText w:val="%1"/>
      <w:lvlJc w:val="left"/>
      <w:pPr>
        <w:tabs>
          <w:tab w:val="num" w:pos="555"/>
        </w:tabs>
        <w:ind w:left="555" w:hanging="555"/>
      </w:pPr>
      <w:rPr>
        <w:rFonts w:hint="default"/>
      </w:rPr>
    </w:lvl>
    <w:lvl w:ilvl="1">
      <w:start w:val="1"/>
      <w:numFmt w:val="decimal"/>
      <w:pStyle w:val="Kop2"/>
      <w:lvlText w:val="%1.%2"/>
      <w:lvlJc w:val="left"/>
      <w:pPr>
        <w:tabs>
          <w:tab w:val="num" w:pos="555"/>
        </w:tabs>
        <w:ind w:left="555" w:hanging="55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555C2C"/>
    <w:multiLevelType w:val="hybridMultilevel"/>
    <w:tmpl w:val="5ED0BB80"/>
    <w:lvl w:ilvl="0" w:tplc="0413000F">
      <w:start w:val="1"/>
      <w:numFmt w:val="decimal"/>
      <w:lvlText w:val="%1."/>
      <w:lvlJc w:val="left"/>
      <w:pPr>
        <w:tabs>
          <w:tab w:val="num" w:pos="1445"/>
        </w:tabs>
        <w:ind w:left="1445" w:hanging="360"/>
      </w:pPr>
    </w:lvl>
    <w:lvl w:ilvl="1" w:tplc="04130017">
      <w:start w:val="1"/>
      <w:numFmt w:val="lowerLetter"/>
      <w:lvlText w:val="%2)"/>
      <w:lvlJc w:val="left"/>
      <w:pPr>
        <w:tabs>
          <w:tab w:val="num" w:pos="1985"/>
        </w:tabs>
        <w:ind w:left="1985" w:hanging="180"/>
      </w:pPr>
    </w:lvl>
    <w:lvl w:ilvl="2" w:tplc="CE9E2EF6">
      <w:start w:val="1"/>
      <w:numFmt w:val="bullet"/>
      <w:lvlText w:val=""/>
      <w:lvlJc w:val="left"/>
      <w:pPr>
        <w:tabs>
          <w:tab w:val="num" w:pos="3272"/>
        </w:tabs>
        <w:ind w:left="3272" w:hanging="567"/>
      </w:pPr>
      <w:rPr>
        <w:rFonts w:ascii="Symbol" w:hAnsi="Symbol" w:hint="default"/>
      </w:rPr>
    </w:lvl>
    <w:lvl w:ilvl="3" w:tplc="0413000F" w:tentative="1">
      <w:start w:val="1"/>
      <w:numFmt w:val="decimal"/>
      <w:lvlText w:val="%4."/>
      <w:lvlJc w:val="left"/>
      <w:pPr>
        <w:tabs>
          <w:tab w:val="num" w:pos="3605"/>
        </w:tabs>
        <w:ind w:left="3605" w:hanging="360"/>
      </w:pPr>
    </w:lvl>
    <w:lvl w:ilvl="4" w:tplc="04130019" w:tentative="1">
      <w:start w:val="1"/>
      <w:numFmt w:val="lowerLetter"/>
      <w:lvlText w:val="%5."/>
      <w:lvlJc w:val="left"/>
      <w:pPr>
        <w:tabs>
          <w:tab w:val="num" w:pos="4325"/>
        </w:tabs>
        <w:ind w:left="4325" w:hanging="360"/>
      </w:pPr>
    </w:lvl>
    <w:lvl w:ilvl="5" w:tplc="0413001B" w:tentative="1">
      <w:start w:val="1"/>
      <w:numFmt w:val="lowerRoman"/>
      <w:lvlText w:val="%6."/>
      <w:lvlJc w:val="right"/>
      <w:pPr>
        <w:tabs>
          <w:tab w:val="num" w:pos="5045"/>
        </w:tabs>
        <w:ind w:left="5045" w:hanging="180"/>
      </w:pPr>
    </w:lvl>
    <w:lvl w:ilvl="6" w:tplc="0413000F" w:tentative="1">
      <w:start w:val="1"/>
      <w:numFmt w:val="decimal"/>
      <w:lvlText w:val="%7."/>
      <w:lvlJc w:val="left"/>
      <w:pPr>
        <w:tabs>
          <w:tab w:val="num" w:pos="5765"/>
        </w:tabs>
        <w:ind w:left="5765" w:hanging="360"/>
      </w:pPr>
    </w:lvl>
    <w:lvl w:ilvl="7" w:tplc="04130019" w:tentative="1">
      <w:start w:val="1"/>
      <w:numFmt w:val="lowerLetter"/>
      <w:lvlText w:val="%8."/>
      <w:lvlJc w:val="left"/>
      <w:pPr>
        <w:tabs>
          <w:tab w:val="num" w:pos="6485"/>
        </w:tabs>
        <w:ind w:left="6485" w:hanging="360"/>
      </w:pPr>
    </w:lvl>
    <w:lvl w:ilvl="8" w:tplc="0413001B" w:tentative="1">
      <w:start w:val="1"/>
      <w:numFmt w:val="lowerRoman"/>
      <w:lvlText w:val="%9."/>
      <w:lvlJc w:val="right"/>
      <w:pPr>
        <w:tabs>
          <w:tab w:val="num" w:pos="7205"/>
        </w:tabs>
        <w:ind w:left="7205"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5D"/>
    <w:rsid w:val="00097841"/>
    <w:rsid w:val="00332DE3"/>
    <w:rsid w:val="004972E6"/>
    <w:rsid w:val="004C455D"/>
    <w:rsid w:val="004C77EE"/>
    <w:rsid w:val="005A2EAE"/>
    <w:rsid w:val="0061530A"/>
    <w:rsid w:val="006C688F"/>
    <w:rsid w:val="006D1609"/>
    <w:rsid w:val="00784AE5"/>
    <w:rsid w:val="008B6C06"/>
    <w:rsid w:val="008E37C0"/>
    <w:rsid w:val="00AE324E"/>
    <w:rsid w:val="00B468EC"/>
    <w:rsid w:val="00B704F4"/>
    <w:rsid w:val="00BD0230"/>
    <w:rsid w:val="00C711B6"/>
    <w:rsid w:val="00CB5A25"/>
    <w:rsid w:val="00D56973"/>
    <w:rsid w:val="00D962F9"/>
    <w:rsid w:val="00E56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B9BEC-C474-42C3-BEB2-3C85B3AE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Adviesbureau Peter's Pen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Kooijman</dc:creator>
  <cp:keywords/>
  <cp:lastModifiedBy>Marijn van der Hoog</cp:lastModifiedBy>
  <cp:revision>7</cp:revision>
  <cp:lastPrinted>2007-11-26T11:36:00Z</cp:lastPrinted>
  <dcterms:created xsi:type="dcterms:W3CDTF">2014-10-25T07:48:00Z</dcterms:created>
  <dcterms:modified xsi:type="dcterms:W3CDTF">2014-10-28T19:04:00Z</dcterms:modified>
</cp:coreProperties>
</file>