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609" w:rsidRDefault="000B7609">
      <w:pPr>
        <w:rPr>
          <w:rFonts w:ascii="Arial" w:hAnsi="Arial" w:cs="Arial"/>
          <w:b/>
          <w:sz w:val="24"/>
          <w:szCs w:val="24"/>
        </w:rPr>
      </w:pPr>
      <w:r w:rsidRPr="000B7609">
        <w:rPr>
          <w:rFonts w:ascii="Arial" w:hAnsi="Arial" w:cs="Arial"/>
          <w:b/>
          <w:sz w:val="24"/>
          <w:szCs w:val="24"/>
        </w:rPr>
        <w:t>Aan de ledenvergadering van 29 oktober 2014</w:t>
      </w:r>
    </w:p>
    <w:p w:rsidR="00FE0B87" w:rsidRDefault="00FE0B87">
      <w:pPr>
        <w:rPr>
          <w:rFonts w:ascii="Arial" w:hAnsi="Arial" w:cs="Arial"/>
          <w:b/>
          <w:sz w:val="24"/>
          <w:szCs w:val="24"/>
        </w:rPr>
      </w:pPr>
    </w:p>
    <w:p w:rsidR="00250997" w:rsidRPr="00F6702D" w:rsidRDefault="000C1494">
      <w:pPr>
        <w:rPr>
          <w:rFonts w:ascii="Arial" w:hAnsi="Arial" w:cs="Arial"/>
          <w:sz w:val="40"/>
          <w:szCs w:val="40"/>
          <w:u w:val="single"/>
        </w:rPr>
      </w:pPr>
      <w:r>
        <w:rPr>
          <w:rFonts w:ascii="Arial" w:hAnsi="Arial" w:cs="Arial"/>
          <w:sz w:val="40"/>
          <w:szCs w:val="40"/>
          <w:u w:val="single"/>
        </w:rPr>
        <w:t>Aanschaf zonneboiler en inrichting kantine</w:t>
      </w:r>
    </w:p>
    <w:p w:rsidR="00CD6551" w:rsidRDefault="00CD6551">
      <w:pPr>
        <w:rPr>
          <w:rFonts w:ascii="Arial" w:hAnsi="Arial" w:cs="Arial"/>
          <w:u w:val="single"/>
        </w:rPr>
      </w:pPr>
    </w:p>
    <w:p w:rsidR="00FE0B87" w:rsidRPr="00001E90" w:rsidRDefault="00CD6551" w:rsidP="000B7609">
      <w:pPr>
        <w:ind w:left="1416" w:hanging="1416"/>
        <w:rPr>
          <w:rFonts w:ascii="Arial" w:hAnsi="Arial" w:cs="Arial"/>
          <w:b/>
          <w:sz w:val="24"/>
          <w:szCs w:val="24"/>
        </w:rPr>
      </w:pPr>
      <w:r w:rsidRPr="00001E90">
        <w:rPr>
          <w:rFonts w:ascii="Arial" w:hAnsi="Arial" w:cs="Arial"/>
          <w:b/>
          <w:sz w:val="24"/>
          <w:szCs w:val="24"/>
        </w:rPr>
        <w:t>Voorstel:</w:t>
      </w:r>
      <w:r w:rsidR="000B7609" w:rsidRPr="00001E90">
        <w:rPr>
          <w:rFonts w:ascii="Arial" w:hAnsi="Arial" w:cs="Arial"/>
          <w:b/>
          <w:sz w:val="24"/>
          <w:szCs w:val="24"/>
        </w:rPr>
        <w:tab/>
      </w:r>
      <w:r w:rsidR="00FE0B87" w:rsidRPr="00001E90">
        <w:rPr>
          <w:rFonts w:ascii="Arial" w:hAnsi="Arial" w:cs="Arial"/>
          <w:b/>
          <w:sz w:val="24"/>
          <w:szCs w:val="24"/>
        </w:rPr>
        <w:t>1. Instemmen met de laatste fase van renovatie van de kantine;</w:t>
      </w:r>
    </w:p>
    <w:p w:rsidR="00CD6551" w:rsidRPr="00001E90" w:rsidRDefault="00FE0B87" w:rsidP="00FE0B87">
      <w:pPr>
        <w:ind w:left="1416"/>
        <w:rPr>
          <w:rFonts w:ascii="Arial" w:hAnsi="Arial" w:cs="Arial"/>
          <w:b/>
          <w:sz w:val="24"/>
          <w:szCs w:val="24"/>
        </w:rPr>
      </w:pPr>
      <w:r w:rsidRPr="00001E90">
        <w:rPr>
          <w:rFonts w:ascii="Arial" w:hAnsi="Arial" w:cs="Arial"/>
          <w:b/>
          <w:sz w:val="24"/>
          <w:szCs w:val="24"/>
        </w:rPr>
        <w:t xml:space="preserve">2. </w:t>
      </w:r>
      <w:r w:rsidR="00036D94" w:rsidRPr="00001E90">
        <w:rPr>
          <w:rFonts w:ascii="Arial" w:hAnsi="Arial" w:cs="Arial"/>
          <w:b/>
          <w:sz w:val="24"/>
          <w:szCs w:val="24"/>
        </w:rPr>
        <w:t>Voorlopig niet o</w:t>
      </w:r>
      <w:r w:rsidR="000C1494" w:rsidRPr="00001E90">
        <w:rPr>
          <w:rFonts w:ascii="Arial" w:hAnsi="Arial" w:cs="Arial"/>
          <w:b/>
          <w:sz w:val="24"/>
          <w:szCs w:val="24"/>
        </w:rPr>
        <w:t>ver te gaan t</w:t>
      </w:r>
      <w:r w:rsidRPr="00001E90">
        <w:rPr>
          <w:rFonts w:ascii="Arial" w:hAnsi="Arial" w:cs="Arial"/>
          <w:b/>
          <w:sz w:val="24"/>
          <w:szCs w:val="24"/>
        </w:rPr>
        <w:t>ot aanschaf van een zonneboiler.</w:t>
      </w:r>
    </w:p>
    <w:p w:rsidR="00CD6551" w:rsidRPr="00001E90" w:rsidRDefault="00CD6551" w:rsidP="00CD6551">
      <w:pPr>
        <w:rPr>
          <w:rFonts w:ascii="Arial" w:hAnsi="Arial" w:cs="Arial"/>
          <w:b/>
          <w:sz w:val="24"/>
          <w:szCs w:val="24"/>
        </w:rPr>
      </w:pPr>
    </w:p>
    <w:p w:rsidR="00CD6551" w:rsidRPr="00001E90" w:rsidRDefault="00CD6551" w:rsidP="00CD6551">
      <w:pPr>
        <w:rPr>
          <w:rFonts w:ascii="Arial" w:hAnsi="Arial" w:cs="Arial"/>
          <w:b/>
          <w:sz w:val="24"/>
          <w:szCs w:val="24"/>
        </w:rPr>
      </w:pPr>
      <w:r w:rsidRPr="00001E90">
        <w:rPr>
          <w:rFonts w:ascii="Arial" w:hAnsi="Arial" w:cs="Arial"/>
          <w:b/>
          <w:sz w:val="24"/>
          <w:szCs w:val="24"/>
        </w:rPr>
        <w:t>Aanleiding</w:t>
      </w:r>
    </w:p>
    <w:p w:rsidR="000C1494" w:rsidRPr="00001E90" w:rsidRDefault="00CD6551" w:rsidP="000C1494">
      <w:pPr>
        <w:rPr>
          <w:rFonts w:ascii="Arial" w:hAnsi="Arial" w:cs="Arial"/>
          <w:sz w:val="24"/>
          <w:szCs w:val="24"/>
        </w:rPr>
      </w:pPr>
      <w:r w:rsidRPr="00001E90">
        <w:rPr>
          <w:rFonts w:ascii="Arial" w:hAnsi="Arial" w:cs="Arial"/>
          <w:sz w:val="24"/>
          <w:szCs w:val="24"/>
        </w:rPr>
        <w:t>In</w:t>
      </w:r>
      <w:r w:rsidR="000C1494" w:rsidRPr="00001E90">
        <w:rPr>
          <w:rFonts w:ascii="Arial" w:hAnsi="Arial" w:cs="Arial"/>
          <w:sz w:val="24"/>
          <w:szCs w:val="24"/>
        </w:rPr>
        <w:t xml:space="preserve"> het bestuur is gesproken over de enige tijd geleden toegezegde herinrichting van de kantine, vooral de vervanging van het meubilair. Ook is de aanschaf van een zonneboiler aan de orde geweest.</w:t>
      </w:r>
    </w:p>
    <w:p w:rsidR="00CD6551" w:rsidRPr="00001E90" w:rsidRDefault="000C1494" w:rsidP="00CD6551">
      <w:pPr>
        <w:rPr>
          <w:rFonts w:ascii="Arial" w:hAnsi="Arial" w:cs="Arial"/>
          <w:sz w:val="24"/>
          <w:szCs w:val="24"/>
        </w:rPr>
      </w:pPr>
      <w:r w:rsidRPr="00001E90">
        <w:rPr>
          <w:rFonts w:ascii="Arial" w:hAnsi="Arial" w:cs="Arial"/>
          <w:sz w:val="24"/>
          <w:szCs w:val="24"/>
        </w:rPr>
        <w:t xml:space="preserve">Beide zaken zijn in het belang van de vereniging maar vergen een aanzienlijke investering. </w:t>
      </w:r>
      <w:r w:rsidR="00EC1FD8" w:rsidRPr="00001E90">
        <w:rPr>
          <w:rFonts w:ascii="Arial" w:hAnsi="Arial" w:cs="Arial"/>
          <w:sz w:val="24"/>
          <w:szCs w:val="24"/>
        </w:rPr>
        <w:t xml:space="preserve">Slechts een deel van die </w:t>
      </w:r>
      <w:r w:rsidRPr="00001E90">
        <w:rPr>
          <w:rFonts w:ascii="Arial" w:hAnsi="Arial" w:cs="Arial"/>
          <w:sz w:val="24"/>
          <w:szCs w:val="24"/>
        </w:rPr>
        <w:t xml:space="preserve">investering is opgenomen in de begroting. Dat is de reden waarom beide investeringen worden voorgelegd aan de ledenvergadering. </w:t>
      </w:r>
    </w:p>
    <w:p w:rsidR="000C1494" w:rsidRPr="00001E90" w:rsidRDefault="000C1494" w:rsidP="00CD6551">
      <w:pPr>
        <w:rPr>
          <w:rFonts w:ascii="Arial" w:hAnsi="Arial" w:cs="Arial"/>
          <w:sz w:val="24"/>
          <w:szCs w:val="24"/>
        </w:rPr>
      </w:pPr>
    </w:p>
    <w:p w:rsidR="00CD6551" w:rsidRPr="00001E90" w:rsidRDefault="000C1494" w:rsidP="00CD6551">
      <w:pPr>
        <w:rPr>
          <w:rFonts w:ascii="Arial" w:hAnsi="Arial" w:cs="Arial"/>
          <w:b/>
          <w:sz w:val="24"/>
          <w:szCs w:val="24"/>
        </w:rPr>
      </w:pPr>
      <w:r w:rsidRPr="00001E90">
        <w:rPr>
          <w:rFonts w:ascii="Arial" w:hAnsi="Arial" w:cs="Arial"/>
          <w:b/>
          <w:sz w:val="24"/>
          <w:szCs w:val="24"/>
        </w:rPr>
        <w:t>Argumenten en kosten</w:t>
      </w:r>
    </w:p>
    <w:p w:rsidR="00911882" w:rsidRPr="00001E90" w:rsidRDefault="000C1494" w:rsidP="000C1494">
      <w:pPr>
        <w:pStyle w:val="Lijstalinea"/>
        <w:numPr>
          <w:ilvl w:val="0"/>
          <w:numId w:val="5"/>
        </w:numPr>
        <w:rPr>
          <w:rFonts w:ascii="Arial" w:hAnsi="Arial" w:cs="Arial"/>
          <w:b/>
          <w:sz w:val="24"/>
          <w:szCs w:val="24"/>
        </w:rPr>
      </w:pPr>
      <w:r w:rsidRPr="00001E90">
        <w:rPr>
          <w:rFonts w:ascii="Arial" w:hAnsi="Arial" w:cs="Arial"/>
          <w:b/>
          <w:sz w:val="24"/>
          <w:szCs w:val="24"/>
        </w:rPr>
        <w:t>Zonneboiler</w:t>
      </w:r>
    </w:p>
    <w:p w:rsidR="000C1494" w:rsidRPr="00001E90" w:rsidRDefault="000C1494" w:rsidP="000C1494">
      <w:pPr>
        <w:rPr>
          <w:rFonts w:ascii="Arial" w:hAnsi="Arial" w:cs="Arial"/>
          <w:sz w:val="24"/>
          <w:szCs w:val="24"/>
        </w:rPr>
      </w:pPr>
      <w:r w:rsidRPr="00001E90">
        <w:rPr>
          <w:rFonts w:ascii="Arial" w:hAnsi="Arial" w:cs="Arial"/>
          <w:sz w:val="24"/>
          <w:szCs w:val="24"/>
        </w:rPr>
        <w:t xml:space="preserve">De aanschaf van een zonneboiler is belangrijk voor het milieu en zorgt ervoor dat </w:t>
      </w:r>
      <w:r w:rsidR="00EC1FD8" w:rsidRPr="00001E90">
        <w:rPr>
          <w:rFonts w:ascii="Arial" w:hAnsi="Arial" w:cs="Arial"/>
          <w:sz w:val="24"/>
          <w:szCs w:val="24"/>
        </w:rPr>
        <w:t xml:space="preserve">er naar schatting </w:t>
      </w:r>
      <w:r w:rsidRPr="00001E90">
        <w:rPr>
          <w:rFonts w:ascii="Arial" w:hAnsi="Arial" w:cs="Arial"/>
          <w:sz w:val="24"/>
          <w:szCs w:val="24"/>
        </w:rPr>
        <w:t xml:space="preserve">jaarlijks </w:t>
      </w:r>
      <w:r w:rsidR="00B42F97" w:rsidRPr="00001E90">
        <w:rPr>
          <w:rFonts w:ascii="Arial" w:hAnsi="Arial" w:cs="Arial"/>
          <w:sz w:val="24"/>
          <w:szCs w:val="24"/>
        </w:rPr>
        <w:t xml:space="preserve">60% (ca. </w:t>
      </w:r>
      <w:r w:rsidRPr="00001E90">
        <w:rPr>
          <w:rFonts w:ascii="Arial" w:hAnsi="Arial" w:cs="Arial"/>
          <w:sz w:val="24"/>
          <w:szCs w:val="24"/>
        </w:rPr>
        <w:t xml:space="preserve">€ </w:t>
      </w:r>
      <w:r w:rsidR="00EC1FD8" w:rsidRPr="00001E90">
        <w:rPr>
          <w:rFonts w:ascii="Arial" w:hAnsi="Arial" w:cs="Arial"/>
          <w:sz w:val="24"/>
          <w:szCs w:val="24"/>
        </w:rPr>
        <w:t>1.000,-</w:t>
      </w:r>
      <w:r w:rsidR="00B42F97" w:rsidRPr="00001E90">
        <w:rPr>
          <w:rFonts w:ascii="Arial" w:hAnsi="Arial" w:cs="Arial"/>
          <w:sz w:val="24"/>
          <w:szCs w:val="24"/>
        </w:rPr>
        <w:t>)</w:t>
      </w:r>
      <w:r w:rsidR="00EC1FD8" w:rsidRPr="00001E90">
        <w:rPr>
          <w:rFonts w:ascii="Arial" w:hAnsi="Arial" w:cs="Arial"/>
          <w:sz w:val="24"/>
          <w:szCs w:val="24"/>
        </w:rPr>
        <w:t xml:space="preserve"> w</w:t>
      </w:r>
      <w:r w:rsidRPr="00001E90">
        <w:rPr>
          <w:rFonts w:ascii="Arial" w:hAnsi="Arial" w:cs="Arial"/>
          <w:sz w:val="24"/>
          <w:szCs w:val="24"/>
        </w:rPr>
        <w:t xml:space="preserve">ordt bespaard op de energiekosten. </w:t>
      </w:r>
    </w:p>
    <w:p w:rsidR="000C1494" w:rsidRPr="00001E90" w:rsidRDefault="000C1494" w:rsidP="000C1494">
      <w:pPr>
        <w:rPr>
          <w:rFonts w:ascii="Arial" w:hAnsi="Arial" w:cs="Arial"/>
          <w:sz w:val="24"/>
          <w:szCs w:val="24"/>
        </w:rPr>
      </w:pPr>
      <w:r w:rsidRPr="00001E90">
        <w:rPr>
          <w:rFonts w:ascii="Arial" w:hAnsi="Arial" w:cs="Arial"/>
          <w:sz w:val="24"/>
          <w:szCs w:val="24"/>
        </w:rPr>
        <w:t>De noodzakelijke investering bedraagt € 1</w:t>
      </w:r>
      <w:r w:rsidR="00EC1FD8" w:rsidRPr="00001E90">
        <w:rPr>
          <w:rFonts w:ascii="Arial" w:hAnsi="Arial" w:cs="Arial"/>
          <w:sz w:val="24"/>
          <w:szCs w:val="24"/>
        </w:rPr>
        <w:t>0</w:t>
      </w:r>
      <w:r w:rsidRPr="00001E90">
        <w:rPr>
          <w:rFonts w:ascii="Arial" w:hAnsi="Arial" w:cs="Arial"/>
          <w:sz w:val="24"/>
          <w:szCs w:val="24"/>
        </w:rPr>
        <w:t>.</w:t>
      </w:r>
      <w:r w:rsidR="00EC1FD8" w:rsidRPr="00001E90">
        <w:rPr>
          <w:rFonts w:ascii="Arial" w:hAnsi="Arial" w:cs="Arial"/>
          <w:sz w:val="24"/>
          <w:szCs w:val="24"/>
        </w:rPr>
        <w:t>319</w:t>
      </w:r>
      <w:r w:rsidRPr="00001E90">
        <w:rPr>
          <w:rFonts w:ascii="Arial" w:hAnsi="Arial" w:cs="Arial"/>
          <w:sz w:val="24"/>
          <w:szCs w:val="24"/>
        </w:rPr>
        <w:t>,-</w:t>
      </w:r>
      <w:r w:rsidR="00B42F97" w:rsidRPr="00001E90">
        <w:rPr>
          <w:rFonts w:ascii="Arial" w:hAnsi="Arial" w:cs="Arial"/>
          <w:sz w:val="24"/>
          <w:szCs w:val="24"/>
        </w:rPr>
        <w:t xml:space="preserve"> Als de schatting van de energiebesparing klopt is deze investering in ruim 10 jaar terugverdiend.</w:t>
      </w:r>
    </w:p>
    <w:p w:rsidR="000C1494" w:rsidRPr="00001E90" w:rsidRDefault="000C1494" w:rsidP="000C1494">
      <w:pPr>
        <w:rPr>
          <w:rFonts w:ascii="Arial" w:hAnsi="Arial" w:cs="Arial"/>
          <w:sz w:val="24"/>
          <w:szCs w:val="24"/>
        </w:rPr>
      </w:pPr>
    </w:p>
    <w:p w:rsidR="000C1494" w:rsidRPr="00001E90" w:rsidRDefault="000C1494" w:rsidP="000C1494">
      <w:pPr>
        <w:pStyle w:val="Lijstalinea"/>
        <w:numPr>
          <w:ilvl w:val="0"/>
          <w:numId w:val="5"/>
        </w:numPr>
        <w:rPr>
          <w:rFonts w:ascii="Arial" w:hAnsi="Arial" w:cs="Arial"/>
          <w:b/>
          <w:sz w:val="24"/>
          <w:szCs w:val="24"/>
        </w:rPr>
      </w:pPr>
      <w:r w:rsidRPr="00001E90">
        <w:rPr>
          <w:rFonts w:ascii="Arial" w:hAnsi="Arial" w:cs="Arial"/>
          <w:b/>
          <w:sz w:val="24"/>
          <w:szCs w:val="24"/>
        </w:rPr>
        <w:t>Inrichting kantine</w:t>
      </w:r>
    </w:p>
    <w:p w:rsidR="000C1494" w:rsidRPr="00001E90" w:rsidRDefault="000C1494" w:rsidP="000C1494">
      <w:pPr>
        <w:rPr>
          <w:rFonts w:ascii="Arial" w:hAnsi="Arial" w:cs="Arial"/>
          <w:sz w:val="24"/>
          <w:szCs w:val="24"/>
        </w:rPr>
      </w:pPr>
      <w:r w:rsidRPr="00001E90">
        <w:rPr>
          <w:rFonts w:ascii="Arial" w:hAnsi="Arial" w:cs="Arial"/>
          <w:sz w:val="24"/>
          <w:szCs w:val="24"/>
        </w:rPr>
        <w:t xml:space="preserve">Geruime tijd geleden is afgesproken dat de kantine een opknapbeurt zou krijgen. Voor een deel is dit ook uitgevoerd. De kinderspeelhoek is vernieuwd en de bar heeft een make-over gekregen. Tevens zijn enkele statafels toegevoegd en nieuwe barkrukken aangeschaft.    Wat nog overblijft is de vervanging van stoelen en tafels om de renovatie af te ronden. </w:t>
      </w:r>
    </w:p>
    <w:p w:rsidR="000C1494" w:rsidRPr="00001E90" w:rsidRDefault="000C1494" w:rsidP="000C1494">
      <w:pPr>
        <w:rPr>
          <w:rFonts w:ascii="Arial" w:hAnsi="Arial" w:cs="Arial"/>
          <w:sz w:val="24"/>
          <w:szCs w:val="24"/>
        </w:rPr>
      </w:pPr>
      <w:r w:rsidRPr="00001E90">
        <w:rPr>
          <w:rFonts w:ascii="Arial" w:hAnsi="Arial" w:cs="Arial"/>
          <w:sz w:val="24"/>
          <w:szCs w:val="24"/>
        </w:rPr>
        <w:t>De vervanging wordt geraamd op €</w:t>
      </w:r>
      <w:r w:rsidR="005958E1" w:rsidRPr="00001E90">
        <w:rPr>
          <w:rFonts w:ascii="Arial" w:hAnsi="Arial" w:cs="Arial"/>
          <w:sz w:val="24"/>
          <w:szCs w:val="24"/>
        </w:rPr>
        <w:t xml:space="preserve"> 5.000,- </w:t>
      </w:r>
      <w:r w:rsidR="005958E1" w:rsidRPr="00001E90">
        <w:rPr>
          <w:rFonts w:ascii="Arial" w:hAnsi="Arial" w:cs="Arial"/>
          <w:sz w:val="24"/>
          <w:szCs w:val="24"/>
        </w:rPr>
        <w:t>Dit beteken</w:t>
      </w:r>
      <w:r w:rsidR="005958E1" w:rsidRPr="00001E90">
        <w:rPr>
          <w:rFonts w:ascii="Arial" w:hAnsi="Arial" w:cs="Arial"/>
          <w:sz w:val="24"/>
          <w:szCs w:val="24"/>
        </w:rPr>
        <w:t>t</w:t>
      </w:r>
      <w:r w:rsidR="005958E1" w:rsidRPr="00001E90">
        <w:rPr>
          <w:rFonts w:ascii="Arial" w:hAnsi="Arial" w:cs="Arial"/>
          <w:sz w:val="24"/>
          <w:szCs w:val="24"/>
        </w:rPr>
        <w:t xml:space="preserve"> een afschrijvingslast van </w:t>
      </w:r>
      <w:r w:rsidR="00001E90">
        <w:rPr>
          <w:rFonts w:ascii="Arial" w:hAnsi="Arial" w:cs="Arial"/>
          <w:sz w:val="24"/>
          <w:szCs w:val="24"/>
        </w:rPr>
        <w:t xml:space="preserve">      </w:t>
      </w:r>
      <w:bookmarkStart w:id="0" w:name="_GoBack"/>
      <w:bookmarkEnd w:id="0"/>
      <w:r w:rsidR="005958E1" w:rsidRPr="00001E90">
        <w:rPr>
          <w:rFonts w:ascii="Arial" w:hAnsi="Arial" w:cs="Arial"/>
          <w:sz w:val="24"/>
          <w:szCs w:val="24"/>
        </w:rPr>
        <w:t>€</w:t>
      </w:r>
      <w:r w:rsidR="005958E1" w:rsidRPr="00001E90">
        <w:rPr>
          <w:rFonts w:ascii="Arial" w:hAnsi="Arial" w:cs="Arial"/>
          <w:sz w:val="24"/>
          <w:szCs w:val="24"/>
        </w:rPr>
        <w:t xml:space="preserve"> 1.000</w:t>
      </w:r>
      <w:r w:rsidR="005958E1" w:rsidRPr="00001E90">
        <w:rPr>
          <w:rFonts w:ascii="Arial" w:hAnsi="Arial" w:cs="Arial"/>
          <w:sz w:val="24"/>
          <w:szCs w:val="24"/>
        </w:rPr>
        <w:t>,-</w:t>
      </w:r>
      <w:r w:rsidR="005958E1" w:rsidRPr="00001E90">
        <w:rPr>
          <w:rFonts w:ascii="Arial" w:hAnsi="Arial" w:cs="Arial"/>
          <w:sz w:val="24"/>
          <w:szCs w:val="24"/>
        </w:rPr>
        <w:t xml:space="preserve"> per jaar voor de komende 5 seizoenen.</w:t>
      </w:r>
    </w:p>
    <w:p w:rsidR="000C1494" w:rsidRPr="00001E90" w:rsidRDefault="000C1494" w:rsidP="000C1494">
      <w:pPr>
        <w:rPr>
          <w:rFonts w:ascii="Arial" w:hAnsi="Arial" w:cs="Arial"/>
          <w:b/>
          <w:sz w:val="24"/>
          <w:szCs w:val="24"/>
        </w:rPr>
      </w:pPr>
      <w:r w:rsidRPr="00001E90">
        <w:rPr>
          <w:rFonts w:ascii="Arial" w:hAnsi="Arial" w:cs="Arial"/>
          <w:b/>
          <w:sz w:val="24"/>
          <w:szCs w:val="24"/>
        </w:rPr>
        <w:lastRenderedPageBreak/>
        <w:t>Financiering</w:t>
      </w:r>
    </w:p>
    <w:p w:rsidR="005958E1" w:rsidRPr="005958E1" w:rsidRDefault="005958E1" w:rsidP="005958E1">
      <w:pPr>
        <w:spacing w:after="0" w:line="240" w:lineRule="auto"/>
        <w:rPr>
          <w:rFonts w:ascii="Arial" w:eastAsia="Times New Roman" w:hAnsi="Arial" w:cs="Arial"/>
          <w:sz w:val="24"/>
          <w:szCs w:val="24"/>
          <w:lang w:eastAsia="nl-NL"/>
        </w:rPr>
      </w:pPr>
      <w:r w:rsidRPr="005958E1">
        <w:rPr>
          <w:rFonts w:ascii="Arial" w:eastAsia="Times New Roman" w:hAnsi="Arial" w:cs="Arial"/>
          <w:sz w:val="24"/>
          <w:szCs w:val="24"/>
          <w:lang w:eastAsia="nl-NL"/>
        </w:rPr>
        <w:t xml:space="preserve">De resterende investering van de renovatie van de kantine (ad. </w:t>
      </w:r>
      <w:r w:rsidRPr="00001E90">
        <w:rPr>
          <w:rFonts w:ascii="Arial" w:eastAsia="Times New Roman" w:hAnsi="Arial" w:cs="Arial"/>
          <w:sz w:val="24"/>
          <w:szCs w:val="24"/>
          <w:lang w:eastAsia="nl-NL"/>
        </w:rPr>
        <w:t>€</w:t>
      </w:r>
      <w:r w:rsidRPr="005958E1">
        <w:rPr>
          <w:rFonts w:ascii="Arial" w:eastAsia="Times New Roman" w:hAnsi="Arial" w:cs="Arial"/>
          <w:sz w:val="24"/>
          <w:szCs w:val="24"/>
          <w:lang w:eastAsia="nl-NL"/>
        </w:rPr>
        <w:t xml:space="preserve"> 5.000) is opgenomen in de begroting voor het seizoen 2014-2015. </w:t>
      </w:r>
    </w:p>
    <w:p w:rsidR="005958E1" w:rsidRPr="005958E1" w:rsidRDefault="005958E1" w:rsidP="005958E1">
      <w:pPr>
        <w:spacing w:after="0" w:line="240" w:lineRule="auto"/>
        <w:rPr>
          <w:rFonts w:ascii="Times New Roman" w:eastAsia="Times New Roman" w:hAnsi="Times New Roman" w:cs="Times New Roman"/>
          <w:sz w:val="24"/>
          <w:szCs w:val="24"/>
          <w:lang w:eastAsia="nl-NL"/>
        </w:rPr>
      </w:pPr>
      <w:r w:rsidRPr="005958E1">
        <w:rPr>
          <w:rFonts w:ascii="Arial" w:eastAsia="Times New Roman" w:hAnsi="Arial" w:cs="Arial"/>
          <w:sz w:val="24"/>
          <w:szCs w:val="24"/>
          <w:lang w:eastAsia="nl-NL"/>
        </w:rPr>
        <w:t xml:space="preserve">De aanschaf van de zonneboiler (ad. </w:t>
      </w:r>
      <w:r w:rsidRPr="00001E90">
        <w:rPr>
          <w:rFonts w:ascii="Arial" w:eastAsia="Times New Roman" w:hAnsi="Arial" w:cs="Arial"/>
          <w:sz w:val="24"/>
          <w:szCs w:val="24"/>
          <w:lang w:eastAsia="nl-NL"/>
        </w:rPr>
        <w:t xml:space="preserve">€ </w:t>
      </w:r>
      <w:r w:rsidRPr="005958E1">
        <w:rPr>
          <w:rFonts w:ascii="Arial" w:eastAsia="Times New Roman" w:hAnsi="Arial" w:cs="Arial"/>
          <w:sz w:val="24"/>
          <w:szCs w:val="24"/>
          <w:lang w:eastAsia="nl-NL"/>
        </w:rPr>
        <w:t xml:space="preserve">10.319) is niet opgenomen in deze de begroting. </w:t>
      </w:r>
      <w:r w:rsidRPr="00001E90">
        <w:rPr>
          <w:rFonts w:ascii="Arial" w:eastAsia="Times New Roman" w:hAnsi="Arial" w:cs="Arial"/>
          <w:sz w:val="24"/>
          <w:szCs w:val="24"/>
          <w:lang w:eastAsia="nl-NL"/>
        </w:rPr>
        <w:t xml:space="preserve">Ook is het niet vermeld in het </w:t>
      </w:r>
      <w:proofErr w:type="spellStart"/>
      <w:r w:rsidRPr="005958E1">
        <w:rPr>
          <w:rFonts w:ascii="Arial" w:eastAsia="Times New Roman" w:hAnsi="Arial" w:cs="Arial"/>
          <w:sz w:val="24"/>
          <w:szCs w:val="24"/>
          <w:lang w:eastAsia="nl-NL"/>
        </w:rPr>
        <w:t>het</w:t>
      </w:r>
      <w:proofErr w:type="spellEnd"/>
      <w:r w:rsidRPr="005958E1">
        <w:rPr>
          <w:rFonts w:ascii="Arial" w:eastAsia="Times New Roman" w:hAnsi="Arial" w:cs="Arial"/>
          <w:sz w:val="24"/>
          <w:szCs w:val="24"/>
          <w:lang w:eastAsia="nl-NL"/>
        </w:rPr>
        <w:t xml:space="preserve"> onderhoudsplan </w:t>
      </w:r>
      <w:r w:rsidRPr="00001E90">
        <w:rPr>
          <w:rFonts w:ascii="Arial" w:eastAsia="Times New Roman" w:hAnsi="Arial" w:cs="Arial"/>
          <w:sz w:val="24"/>
          <w:szCs w:val="24"/>
          <w:lang w:eastAsia="nl-NL"/>
        </w:rPr>
        <w:t>d</w:t>
      </w:r>
      <w:r w:rsidRPr="005958E1">
        <w:rPr>
          <w:rFonts w:ascii="Arial" w:eastAsia="Times New Roman" w:hAnsi="Arial" w:cs="Arial"/>
          <w:sz w:val="24"/>
          <w:szCs w:val="24"/>
          <w:lang w:eastAsia="nl-NL"/>
        </w:rPr>
        <w:t>at is een aantal jaren geleden is opgesteld</w:t>
      </w:r>
      <w:r w:rsidRPr="00001E90">
        <w:rPr>
          <w:rFonts w:ascii="Arial" w:eastAsia="Times New Roman" w:hAnsi="Arial" w:cs="Arial"/>
          <w:sz w:val="24"/>
          <w:szCs w:val="24"/>
          <w:lang w:eastAsia="nl-NL"/>
        </w:rPr>
        <w:t xml:space="preserve">. De verwachting is dat </w:t>
      </w:r>
      <w:r w:rsidRPr="005958E1">
        <w:rPr>
          <w:rFonts w:ascii="Arial" w:eastAsia="Times New Roman" w:hAnsi="Arial" w:cs="Arial"/>
          <w:sz w:val="24"/>
          <w:szCs w:val="24"/>
          <w:lang w:eastAsia="nl-NL"/>
        </w:rPr>
        <w:t>dit ook kosten met zich mee zal brengen,</w:t>
      </w:r>
      <w:r w:rsidRPr="00001E90">
        <w:rPr>
          <w:rFonts w:ascii="Arial" w:eastAsia="Times New Roman" w:hAnsi="Arial" w:cs="Arial"/>
          <w:sz w:val="24"/>
          <w:szCs w:val="24"/>
          <w:lang w:eastAsia="nl-NL"/>
        </w:rPr>
        <w:t xml:space="preserve"> Deze investering zou</w:t>
      </w:r>
      <w:r w:rsidRPr="005958E1">
        <w:rPr>
          <w:rFonts w:ascii="Arial" w:eastAsia="Times New Roman" w:hAnsi="Arial" w:cs="Arial"/>
          <w:sz w:val="24"/>
          <w:szCs w:val="24"/>
          <w:lang w:eastAsia="nl-NL"/>
        </w:rPr>
        <w:t xml:space="preserve"> op dit moment een te grote impact hebben op van de reserves/liquiditeit van de vereniging.</w:t>
      </w:r>
    </w:p>
    <w:p w:rsidR="005958E1" w:rsidRPr="00001E90" w:rsidRDefault="005958E1" w:rsidP="00F6702D">
      <w:pPr>
        <w:rPr>
          <w:rFonts w:ascii="Arial" w:hAnsi="Arial" w:cs="Arial"/>
          <w:sz w:val="24"/>
          <w:szCs w:val="24"/>
        </w:rPr>
      </w:pPr>
    </w:p>
    <w:p w:rsidR="00F6702D" w:rsidRPr="00001E90" w:rsidRDefault="00B42F97" w:rsidP="00F6702D">
      <w:pPr>
        <w:rPr>
          <w:rFonts w:ascii="Arial" w:hAnsi="Arial" w:cs="Arial"/>
          <w:sz w:val="24"/>
          <w:szCs w:val="24"/>
        </w:rPr>
      </w:pPr>
      <w:r w:rsidRPr="00001E90">
        <w:rPr>
          <w:rFonts w:ascii="Arial" w:hAnsi="Arial" w:cs="Arial"/>
          <w:sz w:val="24"/>
          <w:szCs w:val="24"/>
        </w:rPr>
        <w:t xml:space="preserve">De resterende kosten van de renovatie van de kantine zijn opgenomen in de begroting voor het seizoen 2014-2015. Voor de aanschaf van de zonneboiler is geen dekking binnen de begroting. Deze investering zou ten koste gaan van de reserve van de vereniging. </w:t>
      </w:r>
    </w:p>
    <w:p w:rsidR="005958E1" w:rsidRPr="00001E90" w:rsidRDefault="005958E1" w:rsidP="00F6702D">
      <w:pPr>
        <w:rPr>
          <w:rFonts w:ascii="Arial" w:hAnsi="Arial" w:cs="Arial"/>
          <w:sz w:val="24"/>
          <w:szCs w:val="24"/>
        </w:rPr>
      </w:pPr>
    </w:p>
    <w:p w:rsidR="00B42F97" w:rsidRPr="00001E90" w:rsidRDefault="00FE0B87" w:rsidP="00F6702D">
      <w:pPr>
        <w:rPr>
          <w:rFonts w:ascii="Arial" w:hAnsi="Arial" w:cs="Arial"/>
          <w:b/>
          <w:sz w:val="24"/>
          <w:szCs w:val="24"/>
        </w:rPr>
      </w:pPr>
      <w:r w:rsidRPr="00001E90">
        <w:rPr>
          <w:rFonts w:ascii="Arial" w:hAnsi="Arial" w:cs="Arial"/>
          <w:b/>
          <w:sz w:val="24"/>
          <w:szCs w:val="24"/>
        </w:rPr>
        <w:t>Overweging van het bestuur</w:t>
      </w:r>
    </w:p>
    <w:p w:rsidR="00B42F97" w:rsidRPr="00001E90" w:rsidRDefault="00B42F97" w:rsidP="00F6702D">
      <w:pPr>
        <w:rPr>
          <w:rFonts w:ascii="Arial" w:hAnsi="Arial" w:cs="Arial"/>
          <w:sz w:val="24"/>
          <w:szCs w:val="24"/>
        </w:rPr>
      </w:pPr>
      <w:r w:rsidRPr="00001E90">
        <w:rPr>
          <w:rFonts w:ascii="Arial" w:hAnsi="Arial" w:cs="Arial"/>
          <w:sz w:val="24"/>
          <w:szCs w:val="24"/>
        </w:rPr>
        <w:t xml:space="preserve">De aanschaf van het meubilair is de laatste fase van het opknappen van de kantine. Het bestuur vindt het van groot belang die renovatie af te ronden. De aanschaf van de zonneboiler heeft voordelen maar gezien de aanslag die dit betekent voor de reservepositie is het bestuur van mening </w:t>
      </w:r>
      <w:r w:rsidR="00FE0B87" w:rsidRPr="00001E90">
        <w:rPr>
          <w:rFonts w:ascii="Arial" w:hAnsi="Arial" w:cs="Arial"/>
          <w:sz w:val="24"/>
          <w:szCs w:val="24"/>
        </w:rPr>
        <w:t xml:space="preserve">dat dit financieel niet verantwoord is. Daarom het voorstel om hier op dit moment niet toe over te gaan. </w:t>
      </w:r>
    </w:p>
    <w:p w:rsidR="00FE0B87" w:rsidRPr="00001E90" w:rsidRDefault="00FE0B87" w:rsidP="00F6702D">
      <w:pPr>
        <w:rPr>
          <w:rFonts w:ascii="Arial" w:hAnsi="Arial" w:cs="Arial"/>
          <w:sz w:val="24"/>
          <w:szCs w:val="24"/>
        </w:rPr>
      </w:pPr>
    </w:p>
    <w:p w:rsidR="00FE0B87" w:rsidRPr="00001E90" w:rsidRDefault="00FE0B87" w:rsidP="00F6702D">
      <w:pPr>
        <w:rPr>
          <w:rFonts w:ascii="Arial" w:hAnsi="Arial" w:cs="Arial"/>
          <w:sz w:val="24"/>
          <w:szCs w:val="24"/>
        </w:rPr>
      </w:pPr>
    </w:p>
    <w:p w:rsidR="00F6702D" w:rsidRPr="00001E90" w:rsidRDefault="00F6702D" w:rsidP="00F6702D">
      <w:pPr>
        <w:rPr>
          <w:rFonts w:ascii="Arial" w:hAnsi="Arial" w:cs="Arial"/>
          <w:sz w:val="24"/>
          <w:szCs w:val="24"/>
        </w:rPr>
      </w:pPr>
      <w:r w:rsidRPr="00001E90">
        <w:rPr>
          <w:rFonts w:ascii="Arial" w:hAnsi="Arial" w:cs="Arial"/>
          <w:sz w:val="24"/>
          <w:szCs w:val="24"/>
        </w:rPr>
        <w:t>Het bestuur van Korfbalvereniging IJsselvogels</w:t>
      </w:r>
    </w:p>
    <w:sectPr w:rsidR="00F6702D" w:rsidRPr="00001E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21D2E"/>
    <w:multiLevelType w:val="hybridMultilevel"/>
    <w:tmpl w:val="60A27F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CC25221"/>
    <w:multiLevelType w:val="hybridMultilevel"/>
    <w:tmpl w:val="5F803DD6"/>
    <w:lvl w:ilvl="0" w:tplc="7EE6C7F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4AC59DB"/>
    <w:multiLevelType w:val="hybridMultilevel"/>
    <w:tmpl w:val="A9FCBF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92B4245"/>
    <w:multiLevelType w:val="hybridMultilevel"/>
    <w:tmpl w:val="12A487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7FC40B0"/>
    <w:multiLevelType w:val="hybridMultilevel"/>
    <w:tmpl w:val="DB0A95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551"/>
    <w:rsid w:val="00001E90"/>
    <w:rsid w:val="00036D94"/>
    <w:rsid w:val="000B7609"/>
    <w:rsid w:val="000C1494"/>
    <w:rsid w:val="001935BC"/>
    <w:rsid w:val="00207D61"/>
    <w:rsid w:val="00250997"/>
    <w:rsid w:val="00381AD9"/>
    <w:rsid w:val="005958E1"/>
    <w:rsid w:val="009061D4"/>
    <w:rsid w:val="00911882"/>
    <w:rsid w:val="009C5FFE"/>
    <w:rsid w:val="009E4AED"/>
    <w:rsid w:val="00B42F97"/>
    <w:rsid w:val="00C4165F"/>
    <w:rsid w:val="00C70167"/>
    <w:rsid w:val="00CD6551"/>
    <w:rsid w:val="00D01F00"/>
    <w:rsid w:val="00DE0DFD"/>
    <w:rsid w:val="00EC1FD8"/>
    <w:rsid w:val="00F6702D"/>
    <w:rsid w:val="00FE0B87"/>
    <w:rsid w:val="00FF7B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D65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D6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30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425</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5</cp:revision>
  <dcterms:created xsi:type="dcterms:W3CDTF">2014-10-03T10:45:00Z</dcterms:created>
  <dcterms:modified xsi:type="dcterms:W3CDTF">2014-10-19T13:44:00Z</dcterms:modified>
</cp:coreProperties>
</file>